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2AFFF" w14:textId="49335392" w:rsidR="00917F8B" w:rsidRDefault="00917F8B" w:rsidP="00917F8B">
      <w:pPr>
        <w:jc w:val="center"/>
        <w:rPr>
          <w:b/>
        </w:rPr>
      </w:pPr>
      <w:r>
        <w:rPr>
          <w:b/>
        </w:rPr>
        <w:t>Cheyenne Symphony Orchestra</w:t>
      </w:r>
      <w:r>
        <w:rPr>
          <w:b/>
        </w:rPr>
        <w:br/>
        <w:t>Board of Directors – Tuesday,</w:t>
      </w:r>
      <w:r w:rsidR="006D5A7D">
        <w:rPr>
          <w:b/>
        </w:rPr>
        <w:t xml:space="preserve"> May 23, 2017 - </w:t>
      </w:r>
      <w:r>
        <w:rPr>
          <w:b/>
        </w:rPr>
        <w:t>12:00 PM</w:t>
      </w:r>
    </w:p>
    <w:p w14:paraId="3C06AB32" w14:textId="77777777" w:rsidR="00917F8B" w:rsidRDefault="00917F8B">
      <w:pPr>
        <w:rPr>
          <w:b/>
        </w:rPr>
      </w:pPr>
    </w:p>
    <w:p w14:paraId="1BFDDE17" w14:textId="77777777" w:rsidR="0050645F" w:rsidRDefault="00833C8F">
      <w:r>
        <w:rPr>
          <w:b/>
        </w:rPr>
        <w:t xml:space="preserve">Call to Order: </w:t>
      </w:r>
      <w:r>
        <w:t>President Schmerge called the meeting to order at 12:05 pm. Those in attendance included Ibby Davis, Rick Davis, MD, Greg Dyekman, JD, Jim Dinneen, Ila Roper, Anna Marie Hales, Mick Finnegan, Amy Gruber, MD, Paula Gordinier, Anne Lucas, Anne Norwood, and Sheila Bush. CSO staff in attendance included Director Lindsey Reynolds.</w:t>
      </w:r>
    </w:p>
    <w:p w14:paraId="753DD425" w14:textId="77777777" w:rsidR="00833C8F" w:rsidRDefault="00833C8F"/>
    <w:p w14:paraId="60008DB2" w14:textId="570C1030" w:rsidR="00833C8F" w:rsidRDefault="00833C8F">
      <w:r>
        <w:rPr>
          <w:b/>
        </w:rPr>
        <w:t>Financials:</w:t>
      </w:r>
      <w:r>
        <w:t xml:space="preserve"> Treasurer Jim Dinneen presented the financials to the board for acceptance. </w:t>
      </w:r>
      <w:r w:rsidR="005157BC">
        <w:t xml:space="preserve">Budget preparation is underway and the budget, as presented, balances. </w:t>
      </w:r>
      <w:r w:rsidR="00632FB0">
        <w:t xml:space="preserve">The budget must be presented to the full board a minimum of 30 days prior to July 1. </w:t>
      </w:r>
    </w:p>
    <w:p w14:paraId="38735297" w14:textId="77777777" w:rsidR="00734347" w:rsidRDefault="00734347"/>
    <w:p w14:paraId="3B3436AF" w14:textId="1A6591C6" w:rsidR="00734347" w:rsidRDefault="00734347">
      <w:r>
        <w:rPr>
          <w:b/>
        </w:rPr>
        <w:t>Development:</w:t>
      </w:r>
      <w:r>
        <w:t xml:space="preserve"> Greg Dyekman reported on the re</w:t>
      </w:r>
      <w:r w:rsidR="00F956C9">
        <w:t>s</w:t>
      </w:r>
      <w:r>
        <w:t xml:space="preserve">ults of a recent development committee meeting. </w:t>
      </w:r>
      <w:r w:rsidR="007B0C0F">
        <w:t xml:space="preserve">He indicated that most of the historic donors to the symphony are again committing to contribute for the coming year. </w:t>
      </w:r>
      <w:r w:rsidR="0023070D">
        <w:t>Totals are consistently lagging behind 2016-2017 numbers with the exception of Business Partners which are exceeding last year’s total by $2,500.</w:t>
      </w:r>
      <w:r w:rsidR="009D4893">
        <w:t xml:space="preserve"> Lindsey updated the board on the final numbers for ticket sales, including Brass and Beer. Friends of CSO will be hosting an “Evening in Tuscany” to keep in tradition with </w:t>
      </w:r>
      <w:r w:rsidR="00C9163C">
        <w:t>the success of last year’s wine and cheese event.</w:t>
      </w:r>
    </w:p>
    <w:p w14:paraId="67CAAC70" w14:textId="77777777" w:rsidR="00993A2C" w:rsidRDefault="00993A2C"/>
    <w:p w14:paraId="6546451D" w14:textId="2F2536E1" w:rsidR="00993A2C" w:rsidRDefault="002F16CC">
      <w:r>
        <w:rPr>
          <w:b/>
        </w:rPr>
        <w:t>CSO Gala:</w:t>
      </w:r>
      <w:r>
        <w:t xml:space="preserve"> Save the date cards were passed around to the board for review.</w:t>
      </w:r>
    </w:p>
    <w:p w14:paraId="135B42FA" w14:textId="77777777" w:rsidR="002F16CC" w:rsidRDefault="002F16CC"/>
    <w:p w14:paraId="41B72935" w14:textId="4A922841" w:rsidR="002F16CC" w:rsidRDefault="002F16CC">
      <w:r>
        <w:rPr>
          <w:b/>
        </w:rPr>
        <w:t>Artistic Advisory:</w:t>
      </w:r>
      <w:r>
        <w:t xml:space="preserve"> An update was not provided.</w:t>
      </w:r>
    </w:p>
    <w:p w14:paraId="72D4035E" w14:textId="77777777" w:rsidR="002F16CC" w:rsidRDefault="002F16CC"/>
    <w:p w14:paraId="641F303C" w14:textId="3095FCC6" w:rsidR="002F16CC" w:rsidRPr="00282363" w:rsidRDefault="00BC38A0">
      <w:r w:rsidRPr="00282363">
        <w:rPr>
          <w:b/>
        </w:rPr>
        <w:t>Education</w:t>
      </w:r>
      <w:r w:rsidR="00282363">
        <w:rPr>
          <w:b/>
        </w:rPr>
        <w:t xml:space="preserve">: </w:t>
      </w:r>
      <w:r w:rsidR="00282363">
        <w:t>An update was not provided.</w:t>
      </w:r>
    </w:p>
    <w:p w14:paraId="1797CE71" w14:textId="77777777" w:rsidR="00BC38A0" w:rsidRDefault="00BC38A0"/>
    <w:p w14:paraId="26E9DCB3" w14:textId="79AF5F60" w:rsidR="00BC38A0" w:rsidRDefault="00BC38A0">
      <w:r>
        <w:rPr>
          <w:b/>
        </w:rPr>
        <w:t>Friends of CSO:</w:t>
      </w:r>
      <w:r>
        <w:t xml:space="preserve"> This year’s wine tasting will be the Tuscan Dinner at Little America on August 3rd. Tickets are on sale now for the event. They will also be present at Super Day this summer and are continuing to sell 50/50 raffle tickets.</w:t>
      </w:r>
    </w:p>
    <w:p w14:paraId="4BEFCF88" w14:textId="77777777" w:rsidR="00BC38A0" w:rsidRDefault="00BC38A0"/>
    <w:p w14:paraId="7F2CEDE5" w14:textId="10BA80A5" w:rsidR="00BC38A0" w:rsidRDefault="00282363">
      <w:r>
        <w:rPr>
          <w:b/>
        </w:rPr>
        <w:t>Marketing:</w:t>
      </w:r>
      <w:r>
        <w:t xml:space="preserve"> Lindsey passed around proposed new letterhead for the CSO. </w:t>
      </w:r>
      <w:r w:rsidR="00EF0450">
        <w:t>Explaining the need for freshening the look as well as some logistical challenges associated with the older/current letterhead. She is striving to complete this project by the end of this fiscal year in order to use current budgeted funds.</w:t>
      </w:r>
    </w:p>
    <w:p w14:paraId="24920445" w14:textId="77777777" w:rsidR="00EF0450" w:rsidRDefault="00EF0450"/>
    <w:p w14:paraId="5DE5E88C" w14:textId="47ACA905" w:rsidR="00EF0450" w:rsidRDefault="00F6079A">
      <w:r>
        <w:rPr>
          <w:b/>
        </w:rPr>
        <w:t>Orchestra:</w:t>
      </w:r>
      <w:r>
        <w:t xml:space="preserve"> The issue regarding the CSO timpani set was discussed at length. The current budget does not allocate funds for investing in new i</w:t>
      </w:r>
      <w:r w:rsidR="00A125F6">
        <w:t>n</w:t>
      </w:r>
      <w:r>
        <w:t xml:space="preserve">struments. </w:t>
      </w:r>
      <w:r w:rsidR="00950383">
        <w:t>A final decision was not made but thoughtful consideration and conversation was dedicated to the issue.</w:t>
      </w:r>
    </w:p>
    <w:p w14:paraId="799AEE16" w14:textId="77777777" w:rsidR="00950383" w:rsidRDefault="00950383"/>
    <w:p w14:paraId="45DCF55D" w14:textId="4F22A9CE" w:rsidR="00950383" w:rsidRDefault="00F2474C">
      <w:r>
        <w:rPr>
          <w:b/>
        </w:rPr>
        <w:t>Three Little Pigs:</w:t>
      </w:r>
      <w:r>
        <w:t xml:space="preserve"> Paula updated the board on the recent Botanic Garden event reporting that more than 120 people attended. The instrument petting zoo was also a great success! The group is already working on the next event. The Botanic Garden donates the space to the CSO, and the only cost is the publicity and musician time which is currently funded by a grant that Paul successfully submitted.</w:t>
      </w:r>
    </w:p>
    <w:p w14:paraId="6FC25613" w14:textId="2437829A" w:rsidR="001914D5" w:rsidRDefault="001914D5">
      <w:r>
        <w:rPr>
          <w:b/>
        </w:rPr>
        <w:lastRenderedPageBreak/>
        <w:t>Nominating Committee:</w:t>
      </w:r>
      <w:r>
        <w:t xml:space="preserve"> Anne Lucas presented the new board members, renewing board members and slate of officers for the 2017-2018 CSO season year. New board members include Jessica Schneider, Dirk Dijkstal, Karl Cline, JJ Chen, Ryan Whitehead and Jenny Whacker. </w:t>
      </w:r>
      <w:r w:rsidR="00286D15">
        <w:t>Officers for the coming year will be as follows:</w:t>
      </w:r>
    </w:p>
    <w:p w14:paraId="1C23CB35" w14:textId="77777777" w:rsidR="00286D15" w:rsidRDefault="00286D15"/>
    <w:p w14:paraId="009A1954" w14:textId="5C4786BA" w:rsidR="00286D15" w:rsidRDefault="00286D15" w:rsidP="00286D15">
      <w:pPr>
        <w:ind w:left="720"/>
      </w:pPr>
      <w:r>
        <w:t>Anne Lucas – President</w:t>
      </w:r>
    </w:p>
    <w:p w14:paraId="32CA54A7" w14:textId="45802FEC" w:rsidR="00286D15" w:rsidRDefault="00286D15" w:rsidP="00286D15">
      <w:pPr>
        <w:ind w:left="720"/>
      </w:pPr>
      <w:r>
        <w:t>Sheila Bush – Vice President</w:t>
      </w:r>
    </w:p>
    <w:p w14:paraId="1F06087C" w14:textId="203B1B26" w:rsidR="00286D15" w:rsidRDefault="00286D15" w:rsidP="00286D15">
      <w:pPr>
        <w:ind w:left="720"/>
      </w:pPr>
      <w:r>
        <w:t>Jim Dinneen – Treasurer</w:t>
      </w:r>
    </w:p>
    <w:p w14:paraId="61BB5762" w14:textId="22492A51" w:rsidR="00286D15" w:rsidRDefault="00286D15" w:rsidP="00286D15">
      <w:pPr>
        <w:ind w:left="720"/>
      </w:pPr>
      <w:r>
        <w:t>Ann Norwood – Secretary</w:t>
      </w:r>
    </w:p>
    <w:p w14:paraId="168D31D0" w14:textId="77777777" w:rsidR="00286D15" w:rsidRDefault="00286D15" w:rsidP="00286D15">
      <w:pPr>
        <w:ind w:left="720"/>
      </w:pPr>
    </w:p>
    <w:p w14:paraId="6BE93260" w14:textId="6C3E7B9E" w:rsidR="00286D15" w:rsidRDefault="00286D15" w:rsidP="00286D15">
      <w:r>
        <w:t>The board will be given opportunity to vote on the slate at the June meeting. A super majority of board votes is required for passage.</w:t>
      </w:r>
    </w:p>
    <w:p w14:paraId="25F25A43" w14:textId="77777777" w:rsidR="00332323" w:rsidRDefault="00332323" w:rsidP="00286D15"/>
    <w:p w14:paraId="5D7D8864" w14:textId="4B1B94B9" w:rsidR="00332323" w:rsidRPr="005075F4" w:rsidRDefault="005075F4" w:rsidP="00286D15">
      <w:r>
        <w:rPr>
          <w:b/>
        </w:rPr>
        <w:t>Adjournment:</w:t>
      </w:r>
      <w:r>
        <w:t xml:space="preserve"> There being no further business the meeting was adjourned at 1:00 pm.</w:t>
      </w:r>
      <w:bookmarkStart w:id="0" w:name="_GoBack"/>
      <w:bookmarkEnd w:id="0"/>
    </w:p>
    <w:p w14:paraId="6D7BA5FE" w14:textId="77777777" w:rsidR="009D4893" w:rsidRDefault="009D4893"/>
    <w:p w14:paraId="3B9BFE67" w14:textId="77777777" w:rsidR="009D4893" w:rsidRPr="00734347" w:rsidRDefault="009D4893"/>
    <w:sectPr w:rsidR="009D4893" w:rsidRPr="00734347" w:rsidSect="00046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8F"/>
    <w:rsid w:val="0004646C"/>
    <w:rsid w:val="00046BD6"/>
    <w:rsid w:val="001914D5"/>
    <w:rsid w:val="0023070D"/>
    <w:rsid w:val="00282363"/>
    <w:rsid w:val="00286D15"/>
    <w:rsid w:val="002F16CC"/>
    <w:rsid w:val="00332323"/>
    <w:rsid w:val="005075F4"/>
    <w:rsid w:val="005157BC"/>
    <w:rsid w:val="00632FB0"/>
    <w:rsid w:val="006D5A7D"/>
    <w:rsid w:val="00734347"/>
    <w:rsid w:val="007604C1"/>
    <w:rsid w:val="007A2B1B"/>
    <w:rsid w:val="007B0C0F"/>
    <w:rsid w:val="00833C8F"/>
    <w:rsid w:val="008934DB"/>
    <w:rsid w:val="00917F8B"/>
    <w:rsid w:val="00950383"/>
    <w:rsid w:val="00993A2C"/>
    <w:rsid w:val="00994724"/>
    <w:rsid w:val="009D4893"/>
    <w:rsid w:val="00A125F6"/>
    <w:rsid w:val="00B71A48"/>
    <w:rsid w:val="00BC38A0"/>
    <w:rsid w:val="00C9163C"/>
    <w:rsid w:val="00EF0450"/>
    <w:rsid w:val="00F2474C"/>
    <w:rsid w:val="00F6079A"/>
    <w:rsid w:val="00F956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95A9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485</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2017-05-23T18:04:00Z</dcterms:created>
  <dcterms:modified xsi:type="dcterms:W3CDTF">2017-05-23T19:00:00Z</dcterms:modified>
</cp:coreProperties>
</file>